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E37DE6" w14:paraId="3611E7E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E37DE6" w14:paraId="06EB94DB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Rozvoj základnej infraštruktúry v oblastiach:</w:t>
            </w:r>
          </w:p>
        </w:tc>
      </w:tr>
      <w:tr w:rsidR="00856D01" w:rsidRPr="00E37DE6" w14:paraId="0606339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E37DE6" w14:paraId="7A9C422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Popis oprávnenej aktivity:</w:t>
            </w:r>
          </w:p>
          <w:p w14:paraId="41934D2F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• vyhradenie jazdných pruhov pre cyklistov,</w:t>
            </w:r>
          </w:p>
          <w:p w14:paraId="5FAAE04D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• Investície do doplnkovej infraštruktúry -  chránené parkoviská pre bicykle, cyklostojany, nabíjacie stanice pre elektrobicykle, odpočívadlá,</w:t>
            </w:r>
          </w:p>
          <w:p w14:paraId="396BE0CF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• systémy automatickej požičovne bicyklov, hygienické zariadenia</w:t>
            </w:r>
          </w:p>
        </w:tc>
      </w:tr>
      <w:tr w:rsidR="00856D01" w:rsidRPr="00E37DE6" w14:paraId="470FCD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Oprávnené výdavky</w:t>
            </w:r>
          </w:p>
        </w:tc>
      </w:tr>
      <w:tr w:rsidR="008B334B" w:rsidRPr="00E37DE6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E37DE6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E37DE6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FFFFFF" w:themeColor="background1"/>
                <w:sz w:val="20"/>
                <w:lang w:val="sk-SK"/>
              </w:rPr>
              <w:t>Vecný popis výdavku</w:t>
            </w:r>
          </w:p>
        </w:tc>
      </w:tr>
      <w:tr w:rsidR="00856D01" w:rsidRPr="00E37DE6" w14:paraId="6AD4AF8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E37DE6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elektrostanice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, softvér pre riadenie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cyklopremávky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a pod.</w:t>
            </w:r>
            <w:r w:rsidR="00B73919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,</w:t>
            </w:r>
          </w:p>
          <w:p w14:paraId="4FFEDDCB" w14:textId="7BEEF107" w:rsidR="00856D01" w:rsidRPr="00E37DE6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modernizácia softvéru – napr. upgrade (pridávanie nových funkcionalít zhodnocujúcich softvér)</w:t>
            </w:r>
            <w:r w:rsidR="005A67D1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pre nabíjacie </w:t>
            </w:r>
            <w:proofErr w:type="spellStart"/>
            <w:r w:rsidR="005A67D1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elektrostanice</w:t>
            </w:r>
            <w:proofErr w:type="spellEnd"/>
            <w:r w:rsidR="005A67D1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, pre softvér na riadenie </w:t>
            </w:r>
            <w:proofErr w:type="spellStart"/>
            <w:r w:rsidR="005A67D1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cyklopremávky</w:t>
            </w:r>
            <w:proofErr w:type="spellEnd"/>
            <w:r w:rsidR="005A67D1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a pod</w:t>
            </w: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.</w:t>
            </w:r>
            <w:r w:rsidR="00B73919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,</w:t>
            </w:r>
          </w:p>
          <w:p w14:paraId="11A8E08C" w14:textId="77777777" w:rsidR="005A67D1" w:rsidRPr="00E37DE6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  <w:p w14:paraId="7F368D39" w14:textId="520D4737" w:rsidR="005A67D1" w:rsidRPr="00E37DE6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E37DE6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856D01" w:rsidRPr="00E37DE6" w14:paraId="65056D8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E37DE6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cyklistických komunikácií,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cyklokoridorov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(samostatná cyklistická cestička, samostatný cyklistický pruh,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cyklokoridor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, spoločná cestička pre chodcov a cyklistov),</w:t>
            </w:r>
          </w:p>
          <w:p w14:paraId="715A19A5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doplnkovej cyklistickej infraštruktúry (chránené parkoviská pre bicykle (kryté stojany, automatické parkovacie systémy, a pod.), cyklostojany, nabíjacie stanice pre elektrobicykle (ako zabudované stroje, prístroje a zariadenia, ktoré sú súčasťou stavby), hygienické zariadenia, cyklistické odpočívadlo a pod.),</w:t>
            </w:r>
          </w:p>
          <w:p w14:paraId="2896B96B" w14:textId="1A84CDAE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,</w:t>
            </w:r>
          </w:p>
          <w:p w14:paraId="3953F5B2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E37DE6" w14:paraId="645A9E3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E37DE6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022 – Samostatné hnuteľné veci a súbory hnuteľných</w:t>
            </w:r>
            <w:r w:rsidR="00B97C29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vecí</w:t>
            </w: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vo výške </w:t>
            </w: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lastRenderedPageBreak/>
              <w:t>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hygienické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zariadenia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6407F2C2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lastRenderedPageBreak/>
              <w:t>výpočtová a telekomunikačná technika bezprostredne súvisiaca s implementáciou projektu,</w:t>
            </w:r>
          </w:p>
          <w:p w14:paraId="1FF8E8FA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komunikačná infraštruktúra</w:t>
            </w:r>
            <w:r w:rsidR="002A4B1F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(napr. v súvislosti s (audio)vizuálnym monitorovaním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cyklochodníkov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cyklokoridorov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a cyklistických komunikácií, v súvislosti s nabíjacími stanicami pre elektrobicykle, so systémami automatickej požičovne bicyklov a pod.)</w:t>
            </w:r>
          </w:p>
        </w:tc>
      </w:tr>
      <w:tr w:rsidR="00856D01" w:rsidRPr="00E37DE6" w14:paraId="01E2690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E37DE6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hygienické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zariadenia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5BA2EDB2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komunikačná infraštruktúra</w:t>
            </w:r>
            <w:r w:rsidR="002A4B1F"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(napr. v súvislosti s (audio)vizuálnym monitorovaním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cyklochodníkov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cyklokoridorov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a cyklistických komunikácií, v súvislosti s nabíjacími stanicami pre elektrobicykle, so systémami automatickej požičovne bicyklov a pod.)</w:t>
            </w:r>
          </w:p>
        </w:tc>
      </w:tr>
      <w:tr w:rsidR="00856D01" w:rsidRPr="00E37DE6" w14:paraId="4387316C" w14:textId="77777777" w:rsidTr="00E649C9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E37DE6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kolobežkárom</w:t>
            </w:r>
            <w:proofErr w:type="spellEnd"/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359C8C76" w:rsidR="00856D01" w:rsidRPr="00E37DE6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37DE6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kolobežky s pomocným motorčekom – kolobežky, pričom na pohon okrem ľudskej sily slúži aj pomocný motorček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27E5CAA9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7A7D" w14:textId="77777777" w:rsidR="00090508" w:rsidRDefault="00090508" w:rsidP="007900C1">
      <w:r>
        <w:separator/>
      </w:r>
    </w:p>
  </w:endnote>
  <w:endnote w:type="continuationSeparator" w:id="0">
    <w:p w14:paraId="14CB0723" w14:textId="77777777" w:rsidR="00090508" w:rsidRDefault="0009050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06DB5" w14:textId="77777777" w:rsidR="00090508" w:rsidRDefault="00090508" w:rsidP="007900C1">
      <w:r>
        <w:separator/>
      </w:r>
    </w:p>
  </w:footnote>
  <w:footnote w:type="continuationSeparator" w:id="0">
    <w:p w14:paraId="4BC7DEE6" w14:textId="77777777" w:rsidR="00090508" w:rsidRDefault="00090508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0508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1B6E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37DE6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2021-06-16T14:30:00Z</dcterms:modified>
</cp:coreProperties>
</file>